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63AA" w:rsidRDefault="00000000">
      <w:pPr>
        <w:spacing w:beforeAutospacing="1" w:afterAutospacing="1" w:line="240" w:lineRule="auto"/>
        <w:ind w:firstLine="567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движимое имущество:  недвижимое имущество: помещение площадью 55,90 кв.м. в здании администрации поселения с кадастровым номером 23:11:0802017:136, расположенное по адресу: Краснодарский край. Каневской район, ст. Придорожная</w:t>
      </w:r>
    </w:p>
    <w:p w:rsidR="002463AA" w:rsidRDefault="002463AA">
      <w:pPr>
        <w:spacing w:beforeAutospacing="1" w:afterAutospacing="1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AA" w:rsidRDefault="002463AA">
      <w:pPr>
        <w:spacing w:beforeAutospacing="1" w:afterAutospacing="1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463AA" w:rsidRDefault="00000000">
      <w:pPr>
        <w:spacing w:afterAutospacing="1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Место, дата начала и дата и время окончания срока подачи заявок на участие в аукционе: </w:t>
      </w:r>
    </w:p>
    <w:p w:rsidR="002463AA" w:rsidRDefault="00000000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начало подачи заявок </w:t>
      </w:r>
      <w:r w:rsidR="00BA5FF6">
        <w:rPr>
          <w:rFonts w:ascii="Times New Roman" w:hAnsi="Times New Roman" w:cs="Times New Roman"/>
          <w:color w:val="000000"/>
          <w:sz w:val="24"/>
          <w:szCs w:val="24"/>
        </w:rPr>
        <w:t>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5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феврал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я 202</w:t>
      </w:r>
      <w:r w:rsidR="006A4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 с 10 час.00 мин.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463AA" w:rsidRDefault="00000000">
      <w:pPr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окончание подачи заявок </w:t>
      </w:r>
      <w:r w:rsidR="00BA5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04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5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марта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202</w:t>
      </w:r>
      <w:r w:rsidR="006A4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 в 10 час. 00 мин.</w:t>
      </w:r>
    </w:p>
    <w:p w:rsidR="002463AA" w:rsidRDefault="00000000">
      <w:pPr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Заявка </w:t>
      </w:r>
      <w:r>
        <w:rPr>
          <w:rFonts w:ascii="Times New Roman" w:hAnsi="Times New Roman"/>
          <w:color w:val="000000"/>
          <w:sz w:val="24"/>
          <w:szCs w:val="24"/>
        </w:rPr>
        <w:t xml:space="preserve">на участие подается в рабочие дни с 08:00 до 12:00 и с 13:00 до 16:00 (за исключением дня окончания приема заявок – </w:t>
      </w:r>
      <w:r w:rsidR="00BA5FF6">
        <w:rPr>
          <w:rFonts w:ascii="Times New Roman" w:hAnsi="Times New Roman"/>
          <w:color w:val="000000"/>
          <w:sz w:val="24"/>
          <w:szCs w:val="24"/>
        </w:rPr>
        <w:t>04 марта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6A4A33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года - заявки на участие в аукционе принимаются с 8:00 до 12:00 по  адресу: 353711, Российская Федерация, Краснодарский край, станица Придорожная ул.  Красная, д.42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63AA" w:rsidRDefault="00000000">
      <w:pPr>
        <w:tabs>
          <w:tab w:val="left" w:pos="1560"/>
        </w:tabs>
        <w:spacing w:afterAutospacing="1" w:line="240" w:lineRule="auto"/>
        <w:contextualSpacing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Дата, время и место проведения аукциона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A5FF6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5FF6">
        <w:rPr>
          <w:rFonts w:ascii="Times New Roman" w:hAnsi="Times New Roman"/>
          <w:color w:val="000000"/>
          <w:sz w:val="24"/>
          <w:szCs w:val="24"/>
        </w:rPr>
        <w:t>марта</w:t>
      </w:r>
      <w:r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6A4A33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года 10 ч 00 мин. по  адресу: 353711, Российская Федерация, Краснодарский край, станица Придорожная ул.  Красная, д.42, начало в  </w:t>
      </w: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ч 00 мин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63AA" w:rsidRDefault="00000000">
      <w:pPr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Начальная (минимальная) цена договора (цена лота)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color w:val="111111"/>
          <w:sz w:val="24"/>
          <w:szCs w:val="24"/>
        </w:rPr>
        <w:t>120744</w:t>
      </w:r>
      <w:bookmarkStart w:id="0" w:name="_Hlk129787738"/>
      <w:bookmarkStart w:id="1" w:name="_Hlk130478026"/>
      <w:r>
        <w:rPr>
          <w:rFonts w:ascii="Times New Roman" w:hAnsi="Times New Roman" w:cs="Times New Roman"/>
          <w:b/>
          <w:color w:val="111111"/>
          <w:sz w:val="24"/>
          <w:szCs w:val="24"/>
        </w:rPr>
        <w:t xml:space="preserve">,00 </w:t>
      </w:r>
      <w:bookmarkEnd w:id="0"/>
      <w:r>
        <w:rPr>
          <w:rFonts w:ascii="Times New Roman" w:hAnsi="Times New Roman" w:cs="Times New Roman"/>
          <w:b/>
          <w:color w:val="111111"/>
          <w:sz w:val="24"/>
          <w:szCs w:val="24"/>
        </w:rPr>
        <w:t>(сто двадцать тысяч семьсот сорок четыре) рубля 00 коп</w:t>
      </w:r>
      <w:bookmarkEnd w:id="1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463AA" w:rsidRDefault="00000000">
      <w:pPr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Документация об аукционе опубликована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 </w:t>
      </w:r>
      <w:hyperlink r:id="rId4">
        <w:r w:rsidR="002463AA">
          <w:rPr>
            <w:rStyle w:val="-"/>
            <w:rFonts w:ascii="Times New Roman" w:hAnsi="Times New Roman"/>
            <w:sz w:val="24"/>
            <w:szCs w:val="24"/>
          </w:rPr>
          <w:t>www.torgi.gov.ru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2463A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3AA"/>
    <w:rsid w:val="002463AA"/>
    <w:rsid w:val="00461899"/>
    <w:rsid w:val="006A4A33"/>
    <w:rsid w:val="0094104D"/>
    <w:rsid w:val="00BA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BBF4"/>
  <w15:docId w15:val="{91AB42AD-3F40-46DD-BC0B-5A8E9163D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A5A"/>
    <w:pPr>
      <w:spacing w:after="200" w:line="276" w:lineRule="auto"/>
    </w:pPr>
    <w:rPr>
      <w:rFonts w:eastAsia="Times New Roman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rsid w:val="00214A5A"/>
    <w:rPr>
      <w:rFonts w:cs="Times New Roman"/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/>
      <w:sz w:val="24"/>
      <w:szCs w:val="24"/>
    </w:rPr>
  </w:style>
  <w:style w:type="character" w:customStyle="1" w:styleId="ListLabel5">
    <w:name w:val="ListLabel 5"/>
    <w:qFormat/>
    <w:rPr>
      <w:rFonts w:ascii="Times New Roman" w:hAnsi="Times New Roman"/>
      <w:sz w:val="24"/>
      <w:szCs w:val="24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pPr>
      <w:widowControl w:val="0"/>
      <w:spacing w:after="200" w:line="276" w:lineRule="auto"/>
      <w:textAlignment w:val="baseline"/>
    </w:pPr>
    <w:rPr>
      <w:rFonts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11</cp:revision>
  <dcterms:created xsi:type="dcterms:W3CDTF">2022-11-21T05:13:00Z</dcterms:created>
  <dcterms:modified xsi:type="dcterms:W3CDTF">2026-01-29T08:38:00Z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